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36B1654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D415E1">
        <w:rPr>
          <w:rFonts w:ascii="Century Gothic" w:hAnsi="Century Gothic"/>
          <w:sz w:val="40"/>
          <w:szCs w:val="40"/>
        </w:rPr>
        <w:t xml:space="preserve">Sandy </w:t>
      </w:r>
      <w:proofErr w:type="spellStart"/>
      <w:r w:rsidR="00D415E1">
        <w:rPr>
          <w:rFonts w:ascii="Century Gothic" w:hAnsi="Century Gothic"/>
          <w:sz w:val="40"/>
          <w:szCs w:val="40"/>
        </w:rPr>
        <w:t>Kimzey</w:t>
      </w:r>
      <w:proofErr w:type="spellEnd"/>
    </w:p>
    <w:p w14:paraId="59C9057F" w14:textId="272B2C1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415E1">
        <w:rPr>
          <w:rFonts w:ascii="Century Gothic" w:hAnsi="Century Gothic"/>
          <w:sz w:val="40"/>
          <w:szCs w:val="40"/>
        </w:rPr>
        <w:t>Any</w:t>
      </w:r>
    </w:p>
    <w:p w14:paraId="0FE4B2E7" w14:textId="15516C6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3B0129F" w14:textId="42A71C0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D415E1">
        <w:rPr>
          <w:rFonts w:ascii="Century Gothic" w:hAnsi="Century Gothic"/>
          <w:sz w:val="40"/>
          <w:szCs w:val="40"/>
        </w:rPr>
        <w:t>Chips, nuts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345CAE7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415E1">
        <w:rPr>
          <w:rFonts w:ascii="Century Gothic" w:hAnsi="Century Gothic"/>
          <w:sz w:val="40"/>
          <w:szCs w:val="40"/>
        </w:rPr>
        <w:t>Diet Dr. Pepper</w:t>
      </w:r>
    </w:p>
    <w:p w14:paraId="63AC2B6E" w14:textId="393D36F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415E1">
        <w:rPr>
          <w:rFonts w:ascii="Century Gothic" w:hAnsi="Century Gothic"/>
          <w:sz w:val="40"/>
          <w:szCs w:val="40"/>
        </w:rPr>
        <w:t>Hamrick’s, Belk, Craft Stores</w:t>
      </w:r>
    </w:p>
    <w:p w14:paraId="5F0AFB8B" w14:textId="761D6B4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415E1">
        <w:rPr>
          <w:rFonts w:ascii="Century Gothic" w:hAnsi="Century Gothic"/>
          <w:sz w:val="40"/>
          <w:szCs w:val="40"/>
        </w:rPr>
        <w:t>Peanut Butter M&amp;M’s, Peppermint Patties</w:t>
      </w:r>
    </w:p>
    <w:p w14:paraId="4360E281" w14:textId="3D96222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D415E1">
        <w:rPr>
          <w:rFonts w:ascii="Century Gothic" w:hAnsi="Century Gothic"/>
          <w:sz w:val="40"/>
          <w:szCs w:val="40"/>
        </w:rPr>
        <w:t>Pink, Purple, Black, Red</w:t>
      </w:r>
    </w:p>
    <w:p w14:paraId="2D705C6C" w14:textId="25EFE4E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415E1">
        <w:rPr>
          <w:rFonts w:ascii="Century Gothic" w:hAnsi="Century Gothic"/>
          <w:sz w:val="40"/>
          <w:szCs w:val="40"/>
        </w:rPr>
        <w:t>Any</w:t>
      </w:r>
    </w:p>
    <w:p w14:paraId="4A96681C" w14:textId="7F2C2609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79BA" w14:textId="77777777" w:rsidR="00813819" w:rsidRDefault="00813819" w:rsidP="008E6742">
      <w:pPr>
        <w:spacing w:after="0" w:line="240" w:lineRule="auto"/>
      </w:pPr>
      <w:r>
        <w:separator/>
      </w:r>
    </w:p>
  </w:endnote>
  <w:endnote w:type="continuationSeparator" w:id="0">
    <w:p w14:paraId="56699831" w14:textId="77777777" w:rsidR="00813819" w:rsidRDefault="0081381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E591" w14:textId="77777777" w:rsidR="00813819" w:rsidRDefault="00813819" w:rsidP="008E6742">
      <w:pPr>
        <w:spacing w:after="0" w:line="240" w:lineRule="auto"/>
      </w:pPr>
      <w:r>
        <w:separator/>
      </w:r>
    </w:p>
  </w:footnote>
  <w:footnote w:type="continuationSeparator" w:id="0">
    <w:p w14:paraId="7181D4A3" w14:textId="77777777" w:rsidR="00813819" w:rsidRDefault="0081381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797128"/>
    <w:rsid w:val="00813819"/>
    <w:rsid w:val="008367C7"/>
    <w:rsid w:val="008E6742"/>
    <w:rsid w:val="0090429E"/>
    <w:rsid w:val="00D415E1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2022-10-13T18:43:00Z</dcterms:created>
  <dcterms:modified xsi:type="dcterms:W3CDTF">2022-10-13T18:43:00Z</dcterms:modified>
</cp:coreProperties>
</file>